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8" w:rsidRDefault="00E72FE8" w:rsidP="00FE3E7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952500" cy="1038225"/>
            <wp:effectExtent l="0" t="0" r="0" b="9525"/>
            <wp:docPr id="1" name="Paveikslėlis 1" descr="http://gamtosauginesmokyklos.lt/wp-content/uploads/2016/09/Eco-Schools_logo_1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tosauginesmokyklos.lt/wp-content/uploads/2016/09/Eco-Schools_logo_1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7A" w:rsidRDefault="00D3437A" w:rsidP="00FE3E7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E3E7E" w:rsidRDefault="00FE3E7E" w:rsidP="00FE3E7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7A">
        <w:rPr>
          <w:rFonts w:ascii="Times New Roman" w:hAnsi="Times New Roman" w:cs="Times New Roman"/>
          <w:b/>
          <w:sz w:val="24"/>
          <w:szCs w:val="24"/>
        </w:rPr>
        <w:t>ŠIAULIŲ „SPINDULIO“ UGDYMO CENTRAS</w:t>
      </w:r>
    </w:p>
    <w:p w:rsidR="00FE3E7E" w:rsidRDefault="00FE3E7E" w:rsidP="00FE3E7E">
      <w:pPr>
        <w:pStyle w:val="prastasistinklapis"/>
        <w:spacing w:before="0" w:beforeAutospacing="0" w:after="0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:rsidR="00FE3E7E" w:rsidRPr="005667DB" w:rsidRDefault="00FE3E7E" w:rsidP="00FE3E7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92"/>
        <w:gridCol w:w="8262"/>
      </w:tblGrid>
      <w:tr w:rsidR="00FE3E7E" w:rsidRPr="00E72FE8" w:rsidTr="00FE3E7E">
        <w:tc>
          <w:tcPr>
            <w:tcW w:w="4814" w:type="dxa"/>
          </w:tcPr>
          <w:p w:rsidR="00FE3E7E" w:rsidRPr="00D3437A" w:rsidRDefault="00FE3E7E" w:rsidP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Programos pavadinimas </w:t>
            </w:r>
          </w:p>
        </w:tc>
        <w:tc>
          <w:tcPr>
            <w:tcW w:w="4814" w:type="dxa"/>
          </w:tcPr>
          <w:p w:rsidR="00FE3E7E" w:rsidRPr="00D3437A" w:rsidRDefault="00FE3E7E" w:rsidP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Tarptautinė Gamtosauginių mokyklų programa</w:t>
            </w:r>
          </w:p>
        </w:tc>
      </w:tr>
      <w:tr w:rsidR="00D3437A" w:rsidRPr="00E72FE8" w:rsidTr="00FE3E7E">
        <w:tc>
          <w:tcPr>
            <w:tcW w:w="4814" w:type="dxa"/>
          </w:tcPr>
          <w:p w:rsidR="00D3437A" w:rsidRPr="00D3437A" w:rsidRDefault="00D3437A" w:rsidP="00D3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Programos trukmė </w:t>
            </w:r>
          </w:p>
        </w:tc>
        <w:tc>
          <w:tcPr>
            <w:tcW w:w="4814" w:type="dxa"/>
          </w:tcPr>
          <w:p w:rsidR="00D3437A" w:rsidRPr="00D3437A" w:rsidRDefault="00801659" w:rsidP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3437A" w:rsidRPr="00D3437A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Programos trumpas apibūdinimas</w:t>
            </w:r>
          </w:p>
        </w:tc>
        <w:tc>
          <w:tcPr>
            <w:tcW w:w="4814" w:type="dxa"/>
          </w:tcPr>
          <w:p w:rsidR="00FE3E7E" w:rsidRPr="00E72FE8" w:rsidRDefault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Gamtosauginių mokyklų </w:t>
            </w:r>
            <w:r w:rsidRPr="00E72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programa orientuoja mokyklas į praktinę gamtosauginę veiklą, skatina mokyklų bendruomenių aktyvumą, ugdo mokinių kūrybiškumą.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Gamtosauginis komitetas</w:t>
            </w:r>
          </w:p>
        </w:tc>
        <w:tc>
          <w:tcPr>
            <w:tcW w:w="4814" w:type="dxa"/>
          </w:tcPr>
          <w:p w:rsidR="00E72FE8" w:rsidRDefault="00E72FE8" w:rsidP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8">
              <w:rPr>
                <w:rFonts w:ascii="Times New Roman" w:hAnsi="Times New Roman" w:cs="Times New Roman"/>
                <w:sz w:val="24"/>
                <w:szCs w:val="24"/>
              </w:rPr>
              <w:t>Gamtos būrelį lankantys mokiniai (skirtingo amžiaus):</w:t>
            </w:r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Abrutytė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Alūzas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Jonas</w:t>
            </w:r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Leonavičiūtė </w:t>
            </w: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Miežys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Aronas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Vytal</w:t>
            </w:r>
            <w:proofErr w:type="spellEnd"/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Petrauskas </w:t>
            </w: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Adrijanas</w:t>
            </w:r>
            <w:proofErr w:type="spellEnd"/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Žička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Žygimantas</w:t>
            </w:r>
          </w:p>
          <w:p w:rsidR="00801659" w:rsidRPr="00801659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Žvigaitis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Egidijus</w:t>
            </w:r>
          </w:p>
          <w:p w:rsidR="00801659" w:rsidRPr="00E72FE8" w:rsidRDefault="00801659" w:rsidP="008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>Žvigaitis</w:t>
            </w:r>
            <w:proofErr w:type="spellEnd"/>
            <w:r w:rsidRPr="00801659">
              <w:rPr>
                <w:rFonts w:ascii="Times New Roman" w:hAnsi="Times New Roman" w:cs="Times New Roman"/>
                <w:sz w:val="24"/>
                <w:szCs w:val="24"/>
              </w:rPr>
              <w:t xml:space="preserve"> Modestas</w:t>
            </w:r>
          </w:p>
          <w:p w:rsidR="00D3437A" w:rsidRPr="00E72FE8" w:rsidRDefault="00D3437A" w:rsidP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 : Indrė K</w:t>
            </w:r>
            <w:r w:rsidR="00801659">
              <w:rPr>
                <w:rFonts w:ascii="Times New Roman" w:hAnsi="Times New Roman" w:cs="Times New Roman"/>
                <w:sz w:val="24"/>
                <w:szCs w:val="24"/>
              </w:rPr>
              <w:t>ubilienė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FE8" w:rsidRPr="00E72FE8" w:rsidRDefault="00E72FE8" w:rsidP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8">
              <w:rPr>
                <w:rFonts w:ascii="Times New Roman" w:hAnsi="Times New Roman" w:cs="Times New Roman"/>
                <w:sz w:val="24"/>
                <w:szCs w:val="24"/>
              </w:rPr>
              <w:t xml:space="preserve">Biologijos mokytoja: Aušra </w:t>
            </w:r>
            <w:proofErr w:type="spellStart"/>
            <w:r w:rsidRPr="00E72FE8">
              <w:rPr>
                <w:rFonts w:ascii="Times New Roman" w:hAnsi="Times New Roman" w:cs="Times New Roman"/>
                <w:sz w:val="24"/>
                <w:szCs w:val="24"/>
              </w:rPr>
              <w:t>Samuilienė</w:t>
            </w:r>
            <w:proofErr w:type="spellEnd"/>
            <w:r w:rsidRPr="00E72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E7E" w:rsidRPr="00E72FE8" w:rsidRDefault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8">
              <w:rPr>
                <w:rFonts w:ascii="Times New Roman" w:hAnsi="Times New Roman" w:cs="Times New Roman"/>
                <w:sz w:val="24"/>
                <w:szCs w:val="24"/>
              </w:rPr>
              <w:t xml:space="preserve">Mama (tėvų atstovas): </w:t>
            </w:r>
            <w:r w:rsidR="00D3437A">
              <w:rPr>
                <w:rFonts w:ascii="Times New Roman" w:hAnsi="Times New Roman" w:cs="Times New Roman"/>
                <w:sz w:val="24"/>
                <w:szCs w:val="24"/>
              </w:rPr>
              <w:t>Irma Jonauskienė;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Programos koordinatorius</w:t>
            </w:r>
          </w:p>
        </w:tc>
        <w:tc>
          <w:tcPr>
            <w:tcW w:w="4814" w:type="dxa"/>
          </w:tcPr>
          <w:p w:rsidR="00FE3E7E" w:rsidRPr="00E72FE8" w:rsidRDefault="00E72FE8" w:rsidP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8">
              <w:rPr>
                <w:rFonts w:ascii="Times New Roman" w:hAnsi="Times New Roman" w:cs="Times New Roman"/>
                <w:sz w:val="24"/>
                <w:szCs w:val="24"/>
              </w:rPr>
              <w:t xml:space="preserve">Gamtos būrelio mokytoja Lina </w:t>
            </w:r>
            <w:proofErr w:type="spellStart"/>
            <w:r w:rsidRPr="00E72FE8">
              <w:rPr>
                <w:rFonts w:ascii="Times New Roman" w:hAnsi="Times New Roman" w:cs="Times New Roman"/>
                <w:sz w:val="24"/>
                <w:szCs w:val="24"/>
              </w:rPr>
              <w:t>Tautkienė</w:t>
            </w:r>
            <w:proofErr w:type="spellEnd"/>
            <w:r w:rsidRPr="00E7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Programos dalyviai</w:t>
            </w:r>
          </w:p>
        </w:tc>
        <w:tc>
          <w:tcPr>
            <w:tcW w:w="4814" w:type="dxa"/>
          </w:tcPr>
          <w:p w:rsidR="00FE3E7E" w:rsidRPr="00E72FE8" w:rsidRDefault="00E72FE8" w:rsidP="00E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FE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  <w:sz w:val="24"/>
                <w:szCs w:val="24"/>
              </w:rPr>
              <w:t>Veiklos kryptys</w:t>
            </w:r>
          </w:p>
        </w:tc>
        <w:tc>
          <w:tcPr>
            <w:tcW w:w="4814" w:type="dxa"/>
          </w:tcPr>
          <w:p w:rsidR="00E72FE8" w:rsidRDefault="00E72FE8" w:rsidP="00E72FE8">
            <w:pPr>
              <w:pStyle w:val="Antrat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Bioįvairovė ir gamta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(Pažinti bioįvairovę įstaigos aplinkoje ir ugdyti moksleivių sąmoningumą apie biologinę įvairovę ir supančią gamtinę aplinką.)</w:t>
            </w:r>
          </w:p>
          <w:p w:rsidR="00FE3E7E" w:rsidRPr="00801659" w:rsidRDefault="00801659" w:rsidP="00801659">
            <w:pPr>
              <w:pStyle w:val="Antrat3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01659">
              <w:rPr>
                <w:rStyle w:val="Grietas"/>
                <w:b/>
                <w:bCs/>
                <w:sz w:val="24"/>
                <w:szCs w:val="24"/>
                <w:bdr w:val="none" w:sz="0" w:space="0" w:color="auto" w:frame="1"/>
              </w:rPr>
              <w:t>Sveika gyvensena</w:t>
            </w:r>
            <w:r>
              <w:rPr>
                <w:rStyle w:val="Grietas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01659">
              <w:rPr>
                <w:rStyle w:val="Grietas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801659">
              <w:rPr>
                <w:b w:val="0"/>
                <w:sz w:val="24"/>
                <w:szCs w:val="24"/>
              </w:rPr>
              <w:t>Propaguoti ir skatinti sveiką gyvenimo būdą mokyklos bendruomenėje, o taip pat ir vietos bendruomenėje).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D3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A">
              <w:rPr>
                <w:rFonts w:ascii="Times New Roman" w:hAnsi="Times New Roman" w:cs="Times New Roman"/>
                <w:b/>
              </w:rPr>
              <w:t>Numatomas rezultatas, tęstinumas</w:t>
            </w:r>
          </w:p>
        </w:tc>
        <w:tc>
          <w:tcPr>
            <w:tcW w:w="4814" w:type="dxa"/>
          </w:tcPr>
          <w:p w:rsidR="00D30DEB" w:rsidRPr="00D3437A" w:rsidRDefault="00EE4D50" w:rsidP="003D0B4F">
            <w:pPr>
              <w:pStyle w:val="prastasistinklapis"/>
              <w:spacing w:before="0" w:beforeAutospacing="0" w:after="0" w:afterAutospacing="0"/>
              <w:textAlignment w:val="baseline"/>
            </w:pPr>
            <w:r w:rsidRPr="00D30DEB">
              <w:rPr>
                <w:rStyle w:val="Grietas"/>
                <w:b w:val="0"/>
                <w:bdr w:val="none" w:sz="0" w:space="0" w:color="auto" w:frame="1"/>
              </w:rPr>
              <w:t xml:space="preserve">Siekimas </w:t>
            </w:r>
            <w:r w:rsidRPr="00E72FE8">
              <w:t>ugdyti moksleivių sąmoningumą apie biologinę įvair</w:t>
            </w:r>
            <w:r>
              <w:t>ovę ir supančią</w:t>
            </w:r>
            <w:r w:rsidR="003D0B4F">
              <w:t xml:space="preserve"> gamtinę aplinką, aplinkosaugą.</w:t>
            </w:r>
            <w:r w:rsidR="00D30DEB">
              <w:t xml:space="preserve"> </w:t>
            </w:r>
            <w:r w:rsidR="003D0B4F">
              <w:rPr>
                <w:color w:val="000000"/>
              </w:rPr>
              <w:t xml:space="preserve">Plėtoti sveikatos stiprinimo procesus mokykloje. </w:t>
            </w:r>
            <w:r>
              <w:t>Siekti apdovanojimo</w:t>
            </w:r>
            <w:r w:rsidR="00494107">
              <w:t xml:space="preserve"> 2022 metais ir </w:t>
            </w:r>
            <w:r>
              <w:t xml:space="preserve">  Žaliosios </w:t>
            </w:r>
            <w:r w:rsidR="00D3437A" w:rsidRPr="00D3437A">
              <w:t xml:space="preserve"> vėl</w:t>
            </w:r>
            <w:r w:rsidR="00494107">
              <w:t>iavos.</w:t>
            </w:r>
          </w:p>
        </w:tc>
      </w:tr>
      <w:tr w:rsidR="00FE3E7E" w:rsidRPr="00E72FE8" w:rsidTr="00FE3E7E">
        <w:tc>
          <w:tcPr>
            <w:tcW w:w="4814" w:type="dxa"/>
          </w:tcPr>
          <w:p w:rsidR="00FE3E7E" w:rsidRPr="00D3437A" w:rsidRDefault="0027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programos veiklas</w:t>
            </w:r>
          </w:p>
        </w:tc>
        <w:tc>
          <w:tcPr>
            <w:tcW w:w="4814" w:type="dxa"/>
          </w:tcPr>
          <w:p w:rsidR="00FE3E7E" w:rsidRPr="003D0B4F" w:rsidRDefault="002714EF" w:rsidP="003D0B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0DEB" w:rsidRPr="003D0B4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3D0B4F">
              <w:rPr>
                <w:rFonts w:ascii="Times New Roman" w:hAnsi="Times New Roman" w:cs="Times New Roman"/>
                <w:sz w:val="24"/>
                <w:szCs w:val="24"/>
              </w:rPr>
              <w:t xml:space="preserve"> rugsėjo</w:t>
            </w:r>
            <w:r w:rsidR="00D30DEB" w:rsidRPr="003D0B4F">
              <w:rPr>
                <w:rFonts w:ascii="Times New Roman" w:hAnsi="Times New Roman" w:cs="Times New Roman"/>
                <w:sz w:val="24"/>
                <w:szCs w:val="24"/>
              </w:rPr>
              <w:t xml:space="preserve">  mėn. </w:t>
            </w:r>
            <w:r w:rsidRPr="003D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D30DEB" w:rsidRPr="003D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uvo organizuota </w:t>
            </w:r>
            <w:r w:rsidRPr="003D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3D0B4F">
              <w:rPr>
                <w:rFonts w:ascii="Times New Roman" w:hAnsi="Times New Roman" w:cs="Times New Roman"/>
                <w:sz w:val="24"/>
                <w:szCs w:val="24"/>
              </w:rPr>
              <w:t>Dieną be automobilio-2021“</w:t>
            </w:r>
            <w:r w:rsidR="003D0B4F" w:rsidRPr="003D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32" w:rsidRDefault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4107" w:rsidRPr="00E3111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https://www.facebook.com/SiauliuSUC/photos/pcb.4348688421834286/4348687838501011/</w:t>
              </w:r>
            </w:hyperlink>
          </w:p>
          <w:p w:rsidR="00494107" w:rsidRDefault="0049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32" w:rsidRDefault="00C0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32" w:rsidRPr="00494107" w:rsidRDefault="00C07732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9410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Spalio 21 d. mus aplankė Lietuvos žaliųjų judėjimo vadovas, Gamtosauginės mokyklos koordinatorius Renaldas Rimavičius, kuris įteikė įstaigos bendruomenei Aplinkosauginio švietimo fondo Žaliąją vėliavą ir sertifikatą. </w:t>
            </w:r>
          </w:p>
          <w:p w:rsidR="00C07732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C07732" w:rsidRPr="00E3111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https://www.facebook.com/SiauliuSUC/photos/pcb.4441913365845124/4441909745845486/</w:t>
              </w:r>
            </w:hyperlink>
          </w:p>
          <w:p w:rsidR="00C07732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C07732" w:rsidRPr="00E3111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https://gamtosauginesmokyklos.lt/siauliu-spindulio-ugdymo-centras-apdovanotas-aplinkosauginio-svietimo-fondo-zaliaja-veliava-ir-sertifikatu/</w:t>
              </w:r>
            </w:hyperlink>
          </w:p>
          <w:p w:rsidR="003D0B4F" w:rsidRPr="003D0B4F" w:rsidRDefault="003D0B4F" w:rsidP="003D0B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Organizuota iniciatyva „Daiktų kiemas“.</w:t>
            </w:r>
          </w:p>
          <w:p w:rsidR="00C07732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C07732" w:rsidRPr="00E3111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https://www.siauliai.lt/news/view/siauliu-spindulio-ugdymo-centras-apdovanotas-aplinkosauginio-svietimo-fondo-zaliaja-veliava-ir-sertifikatu</w:t>
              </w:r>
            </w:hyperlink>
          </w:p>
          <w:p w:rsidR="00C07732" w:rsidRPr="003D0B4F" w:rsidRDefault="003D0B4F" w:rsidP="003D0B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Globalaus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iššūkių savaitės renginių ciklas</w:t>
            </w:r>
            <w:r w:rsidRPr="003D0B4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„Globalaus švietimo savaitė“ (</w:t>
            </w:r>
            <w:proofErr w:type="spellStart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Week</w:t>
            </w:r>
            <w:proofErr w:type="spellEnd"/>
            <w:r w:rsidRPr="003D0B4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).</w:t>
            </w:r>
          </w:p>
          <w:p w:rsidR="003D0B4F" w:rsidRDefault="00B557D2" w:rsidP="003D0B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D0B4F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https://www.facebook.com/SiauliuSUC/photos/pcb.4521438944559232/4521438767892583/</w:t>
              </w:r>
            </w:hyperlink>
          </w:p>
          <w:p w:rsidR="003D0B4F" w:rsidRDefault="00B557D2" w:rsidP="003D0B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3D0B4F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https://www.facebook.com/SiauliuSUC/photos/pcb.4528344213868705/4528343847202075</w:t>
              </w:r>
            </w:hyperlink>
          </w:p>
          <w:p w:rsidR="003D0B4F" w:rsidRPr="00100D52" w:rsidRDefault="00100D52" w:rsidP="003D0B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0B4F" w:rsidRPr="00494107">
              <w:rPr>
                <w:rFonts w:ascii="Times New Roman" w:hAnsi="Times New Roman" w:cs="Times New Roman"/>
                <w:sz w:val="24"/>
                <w:szCs w:val="24"/>
              </w:rPr>
              <w:t>rojektą ,,Sveikatingumo pertraukų savaitė“.</w:t>
            </w:r>
          </w:p>
          <w:p w:rsidR="00100D52" w:rsidRDefault="00B557D2" w:rsidP="00100D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100D52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https://fb.watch/aAXZMONK27/</w:t>
              </w:r>
            </w:hyperlink>
          </w:p>
          <w:p w:rsidR="00100D52" w:rsidRPr="00100D52" w:rsidRDefault="00100D52" w:rsidP="00100D52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Darnios Kalėdos.</w:t>
            </w:r>
          </w:p>
          <w:p w:rsidR="00494107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100D52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https://gamtosauginesmokyklos.lt/kaledines-puosmenos-siauliu-spindulio-ugdymo-centre/</w:t>
              </w:r>
            </w:hyperlink>
          </w:p>
          <w:p w:rsidR="00100D52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100D52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https://www.facebook.com/SiauliuSUC/photos/a.671384252898073/4557328460970280/</w:t>
              </w:r>
            </w:hyperlink>
          </w:p>
          <w:p w:rsidR="00100D52" w:rsidRDefault="00B55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100D52" w:rsidRPr="003A7A8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https://fb.watch/aAY6csdlFb/</w:t>
              </w:r>
            </w:hyperlink>
          </w:p>
          <w:p w:rsidR="00100D52" w:rsidRPr="00C07732" w:rsidRDefault="00100D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DEB" w:rsidRPr="00D30DEB" w:rsidRDefault="00D3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37A" w:rsidRDefault="00D3437A" w:rsidP="00D3437A">
      <w:pPr>
        <w:rPr>
          <w:rFonts w:ascii="Times New Roman" w:hAnsi="Times New Roman" w:cs="Times New Roman"/>
          <w:b/>
          <w:sz w:val="24"/>
          <w:szCs w:val="24"/>
        </w:rPr>
      </w:pPr>
    </w:p>
    <w:p w:rsidR="00D3437A" w:rsidRDefault="00D3437A" w:rsidP="00D3437A">
      <w:pPr>
        <w:rPr>
          <w:rFonts w:ascii="Times New Roman" w:hAnsi="Times New Roman" w:cs="Times New Roman"/>
          <w:b/>
          <w:sz w:val="24"/>
          <w:szCs w:val="24"/>
        </w:rPr>
      </w:pPr>
    </w:p>
    <w:p w:rsidR="00FE3E7E" w:rsidRDefault="00E72FE8" w:rsidP="00D34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E8">
        <w:rPr>
          <w:rFonts w:ascii="Times New Roman" w:hAnsi="Times New Roman" w:cs="Times New Roman"/>
          <w:b/>
          <w:sz w:val="24"/>
          <w:szCs w:val="24"/>
        </w:rPr>
        <w:t>VEIKSMŲ PLANAS</w:t>
      </w:r>
    </w:p>
    <w:p w:rsidR="00E72FE8" w:rsidRPr="00E72FE8" w:rsidRDefault="00E72FE8" w:rsidP="00E72FE8">
      <w:pPr>
        <w:pStyle w:val="prastasistinklapis"/>
        <w:spacing w:before="0" w:beforeAutospacing="0" w:after="0" w:afterAutospacing="0"/>
        <w:textAlignment w:val="baseline"/>
        <w:rPr>
          <w:rStyle w:val="Grietas"/>
          <w:bdr w:val="none" w:sz="0" w:space="0" w:color="auto" w:frame="1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5"/>
        <w:gridCol w:w="1985"/>
        <w:gridCol w:w="3537"/>
      </w:tblGrid>
      <w:tr w:rsidR="002714EF" w:rsidRPr="0019330D" w:rsidTr="0019330D">
        <w:tc>
          <w:tcPr>
            <w:tcW w:w="3685" w:type="dxa"/>
          </w:tcPr>
          <w:p w:rsidR="002714EF" w:rsidRPr="0019330D" w:rsidRDefault="002714EF" w:rsidP="009D6C1F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rStyle w:val="Grietas"/>
                <w:bdr w:val="none" w:sz="0" w:space="0" w:color="auto" w:frame="1"/>
              </w:rPr>
            </w:pPr>
            <w:r w:rsidRPr="0019330D">
              <w:rPr>
                <w:rStyle w:val="Grietas"/>
                <w:bdr w:val="none" w:sz="0" w:space="0" w:color="auto" w:frame="1"/>
              </w:rPr>
              <w:t>Veikla</w:t>
            </w:r>
          </w:p>
        </w:tc>
        <w:tc>
          <w:tcPr>
            <w:tcW w:w="1985" w:type="dxa"/>
          </w:tcPr>
          <w:p w:rsidR="002714EF" w:rsidRPr="0019330D" w:rsidRDefault="002714EF" w:rsidP="009D6C1F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rStyle w:val="Grietas"/>
                <w:bdr w:val="none" w:sz="0" w:space="0" w:color="auto" w:frame="1"/>
              </w:rPr>
            </w:pPr>
            <w:r w:rsidRPr="0019330D">
              <w:rPr>
                <w:rStyle w:val="Grietas"/>
                <w:bdr w:val="none" w:sz="0" w:space="0" w:color="auto" w:frame="1"/>
              </w:rPr>
              <w:t>Data</w:t>
            </w:r>
          </w:p>
        </w:tc>
        <w:tc>
          <w:tcPr>
            <w:tcW w:w="3537" w:type="dxa"/>
          </w:tcPr>
          <w:p w:rsidR="002714EF" w:rsidRPr="0019330D" w:rsidRDefault="002714EF" w:rsidP="009D6C1F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rStyle w:val="Grietas"/>
                <w:bdr w:val="none" w:sz="0" w:space="0" w:color="auto" w:frame="1"/>
              </w:rPr>
            </w:pPr>
            <w:r w:rsidRPr="0019330D">
              <w:rPr>
                <w:rStyle w:val="Grietas"/>
                <w:bdr w:val="none" w:sz="0" w:space="0" w:color="auto" w:frame="1"/>
              </w:rPr>
              <w:t>Rezultatas</w:t>
            </w:r>
          </w:p>
          <w:p w:rsidR="002714EF" w:rsidRPr="0019330D" w:rsidRDefault="002714EF" w:rsidP="009D6C1F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rStyle w:val="Grietas"/>
                <w:bdr w:val="none" w:sz="0" w:space="0" w:color="auto" w:frame="1"/>
              </w:rPr>
            </w:pP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Betarp"/>
              <w:numPr>
                <w:ilvl w:val="0"/>
                <w:numId w:val="12"/>
              </w:numPr>
              <w:rPr>
                <w:rStyle w:val="Grietas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Suorganizuoti “Dieną be automobilio-2021“ (</w:t>
            </w:r>
            <w:proofErr w:type="spellStart"/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 savaitei skirtas renginys). </w:t>
            </w:r>
          </w:p>
        </w:tc>
        <w:tc>
          <w:tcPr>
            <w:tcW w:w="1985" w:type="dxa"/>
          </w:tcPr>
          <w:p w:rsidR="002714EF" w:rsidRPr="002714EF" w:rsidRDefault="002714EF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>2021 m. rugsėjo mėn.</w:t>
            </w:r>
          </w:p>
          <w:p w:rsidR="002714EF" w:rsidRPr="002714EF" w:rsidRDefault="002714EF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</w:p>
          <w:p w:rsidR="002714EF" w:rsidRPr="002714EF" w:rsidRDefault="002714EF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</w:p>
        </w:tc>
        <w:tc>
          <w:tcPr>
            <w:tcW w:w="3537" w:type="dxa"/>
          </w:tcPr>
          <w:p w:rsidR="002714EF" w:rsidRPr="00494107" w:rsidRDefault="002714EF" w:rsidP="00C07732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Suorganizuota veikla suburs  ne mažiau kaip 50 % Centro bendruomenės narių, skatina  judėti, sveikai gyventi.</w:t>
            </w:r>
            <w:r w:rsidR="00C07732" w:rsidRPr="0049410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Mažieji mokinukai gamins ekologiškas transporto priemones iš antrinių žaliavų.</w:t>
            </w:r>
          </w:p>
        </w:tc>
      </w:tr>
      <w:tr w:rsidR="00C07732" w:rsidRPr="00C07732" w:rsidTr="0019330D">
        <w:tc>
          <w:tcPr>
            <w:tcW w:w="3685" w:type="dxa"/>
          </w:tcPr>
          <w:p w:rsidR="00C07732" w:rsidRPr="00494107" w:rsidRDefault="00C07732" w:rsidP="0049410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Iniciatyva „Daiktų kiemas“</w:t>
            </w:r>
          </w:p>
          <w:p w:rsidR="00C07732" w:rsidRPr="00494107" w:rsidRDefault="00C07732" w:rsidP="0049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732" w:rsidRPr="002714EF" w:rsidRDefault="00C07732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>
              <w:rPr>
                <w:rStyle w:val="Grietas"/>
                <w:b w:val="0"/>
                <w:bdr w:val="none" w:sz="0" w:space="0" w:color="auto" w:frame="1"/>
              </w:rPr>
              <w:t>2021 m. spalio mėn.</w:t>
            </w:r>
          </w:p>
        </w:tc>
        <w:tc>
          <w:tcPr>
            <w:tcW w:w="3537" w:type="dxa"/>
          </w:tcPr>
          <w:p w:rsidR="00C07732" w:rsidRPr="00494107" w:rsidRDefault="00C07732" w:rsidP="001933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 veš  nereikalingus, bet dar tinkamus naudoti daiktus į </w:t>
            </w:r>
            <w:r w:rsidRPr="003D0B4F">
              <w:rPr>
                <w:rFonts w:ascii="Times New Roman" w:hAnsi="Times New Roman" w:cs="Times New Roman"/>
                <w:sz w:val="24"/>
                <w:szCs w:val="24"/>
              </w:rPr>
              <w:t>žaliąjį</w:t>
            </w:r>
            <w:r w:rsidRPr="0049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centro kupolą. Daiktai bus nuvežti į "Daiktų kiemą“.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Surengti Globalaus švietimo iššūkių savaitės renginių ciklą.</w:t>
            </w:r>
          </w:p>
        </w:tc>
        <w:tc>
          <w:tcPr>
            <w:tcW w:w="1985" w:type="dxa"/>
          </w:tcPr>
          <w:p w:rsidR="002714EF" w:rsidRPr="002714EF" w:rsidRDefault="00494107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>
              <w:rPr>
                <w:rStyle w:val="Grietas"/>
                <w:b w:val="0"/>
                <w:bdr w:val="none" w:sz="0" w:space="0" w:color="auto" w:frame="1"/>
              </w:rPr>
              <w:t>2021 spalio mėn.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Dalyvaus ne mažiau kaip 90 % vyresniųjų klasių ir socialinių įgūdžių klasių mokinių. 100% ugdytinių lavins pažintines, socialines, emocines kompetencijas.        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Betarp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Organizuoti projektą </w:t>
            </w:r>
            <w:r w:rsidRPr="0049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,,Sveikatingumo pertraukų savaitė“.</w:t>
            </w:r>
          </w:p>
        </w:tc>
        <w:tc>
          <w:tcPr>
            <w:tcW w:w="1985" w:type="dxa"/>
          </w:tcPr>
          <w:p w:rsidR="002714EF" w:rsidRPr="002714EF" w:rsidRDefault="002714EF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lastRenderedPageBreak/>
              <w:t xml:space="preserve">2021 m. spalio </w:t>
            </w:r>
            <w:r w:rsidRPr="002714EF">
              <w:rPr>
                <w:rStyle w:val="Grietas"/>
                <w:b w:val="0"/>
                <w:bdr w:val="none" w:sz="0" w:space="0" w:color="auto" w:frame="1"/>
              </w:rPr>
              <w:lastRenderedPageBreak/>
              <w:t>mėn.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renginiuose dalyvaujančių   </w:t>
            </w:r>
            <w:r w:rsidRPr="00C0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bendruomenės narių lavins  sveikos gyvensenos įgūdžius , stiprins sveikatą, patirs daug teigiamų emocijų .</w:t>
            </w:r>
          </w:p>
        </w:tc>
      </w:tr>
      <w:tr w:rsidR="00494107" w:rsidRPr="00494107" w:rsidTr="0019330D">
        <w:tc>
          <w:tcPr>
            <w:tcW w:w="3685" w:type="dxa"/>
          </w:tcPr>
          <w:p w:rsidR="00494107" w:rsidRPr="00494107" w:rsidRDefault="00494107" w:rsidP="00494107">
            <w:pPr>
              <w:pStyle w:val="Betarp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Inicijuoti renginių ciklą „Darnios Kalėdos“</w:t>
            </w:r>
          </w:p>
        </w:tc>
        <w:tc>
          <w:tcPr>
            <w:tcW w:w="1985" w:type="dxa"/>
          </w:tcPr>
          <w:p w:rsidR="00494107" w:rsidRPr="002714EF" w:rsidRDefault="00494107" w:rsidP="009D6C1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>
              <w:rPr>
                <w:rStyle w:val="Grietas"/>
                <w:b w:val="0"/>
                <w:bdr w:val="none" w:sz="0" w:space="0" w:color="auto" w:frame="1"/>
              </w:rPr>
              <w:t>2021 m. gruodžio mėn.</w:t>
            </w:r>
          </w:p>
        </w:tc>
        <w:tc>
          <w:tcPr>
            <w:tcW w:w="3537" w:type="dxa"/>
          </w:tcPr>
          <w:p w:rsidR="00494107" w:rsidRPr="00494107" w:rsidRDefault="00494107" w:rsidP="001933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Gamins kalėdinius eglės žaisliukus ir puoš advento vainiką. Darnių Kalėdų idėją skleisime organizuodami respublikinę parodą „Kalėdinė puošmena eglutei“.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Suorganizuoti sporto dieną </w:t>
            </w:r>
          </w:p>
          <w:p w:rsidR="002714EF" w:rsidRPr="00494107" w:rsidRDefault="002714EF" w:rsidP="00494107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 xml:space="preserve">,,Žiemos pramogos“ </w:t>
            </w:r>
          </w:p>
          <w:p w:rsidR="002714EF" w:rsidRPr="00494107" w:rsidRDefault="002714EF" w:rsidP="00494107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2714EF" w:rsidRPr="002714EF" w:rsidRDefault="002714EF" w:rsidP="009869A5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>2022 m. sausio-vasario mėn.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Šventės organizatoriai suburs ne mažiau kaip 80 % Centro bendruomenės narių.</w:t>
            </w:r>
            <w:r w:rsidR="0049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Renginio dalyviai ugdysis  sveikos gyvensenos įgūdžius.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prastasistinklapis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494107">
              <w:rPr>
                <w:color w:val="000000"/>
              </w:rPr>
              <w:t>Organizuoti renginių ciklą „Žemės dienai“ paminėti.</w:t>
            </w:r>
          </w:p>
        </w:tc>
        <w:tc>
          <w:tcPr>
            <w:tcW w:w="1985" w:type="dxa"/>
          </w:tcPr>
          <w:p w:rsidR="002714EF" w:rsidRPr="002714EF" w:rsidRDefault="002714EF" w:rsidP="002714EF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>2022 m. kovo mėn.</w:t>
            </w:r>
          </w:p>
        </w:tc>
        <w:tc>
          <w:tcPr>
            <w:tcW w:w="3537" w:type="dxa"/>
          </w:tcPr>
          <w:p w:rsidR="002714EF" w:rsidRPr="00C07732" w:rsidRDefault="002714EF" w:rsidP="002714EF">
            <w:pPr>
              <w:pStyle w:val="prastasistinklapis"/>
            </w:pPr>
            <w:r w:rsidRPr="00C07732">
              <w:rPr>
                <w:color w:val="000000"/>
              </w:rPr>
              <w:t>Renginių metu bus ugdomas gamtosauginis bendruomenės sąmoningumas,</w:t>
            </w:r>
            <w:r w:rsidRPr="00C07732">
              <w:rPr>
                <w:color w:val="000000"/>
                <w:shd w:val="clear" w:color="auto" w:fill="FFFFFF"/>
              </w:rPr>
              <w:t xml:space="preserve"> raginama ir įpareigojama konkrečiais darbais prisidėti prie gamtinės aplinkos puoselėjimo ir saugojimo. 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prastasistinklapis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Grietas"/>
                <w:bdr w:val="none" w:sz="0" w:space="0" w:color="auto" w:frame="1"/>
              </w:rPr>
            </w:pPr>
            <w:r w:rsidRPr="00494107">
              <w:t>Suorganizuoti tradicinę akciją ,,Darom- 2022".</w:t>
            </w:r>
          </w:p>
        </w:tc>
        <w:tc>
          <w:tcPr>
            <w:tcW w:w="1985" w:type="dxa"/>
          </w:tcPr>
          <w:p w:rsidR="002714EF" w:rsidRPr="002714EF" w:rsidRDefault="002714EF" w:rsidP="0019330D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 xml:space="preserve">2022 </w:t>
            </w:r>
            <w:proofErr w:type="spellStart"/>
            <w:r w:rsidRPr="002714EF">
              <w:rPr>
                <w:rStyle w:val="Grietas"/>
                <w:b w:val="0"/>
                <w:bdr w:val="none" w:sz="0" w:space="0" w:color="auto" w:frame="1"/>
              </w:rPr>
              <w:t>m.balandžio</w:t>
            </w:r>
            <w:proofErr w:type="spellEnd"/>
            <w:r w:rsidRPr="002714EF">
              <w:rPr>
                <w:rStyle w:val="Grietas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2714EF">
              <w:rPr>
                <w:rStyle w:val="Grietas"/>
                <w:b w:val="0"/>
                <w:bdr w:val="none" w:sz="0" w:space="0" w:color="auto" w:frame="1"/>
              </w:rPr>
              <w:t>mėn</w:t>
            </w:r>
            <w:proofErr w:type="spellEnd"/>
            <w:r w:rsidRPr="002714EF">
              <w:rPr>
                <w:rStyle w:val="Grietas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Bendroje veikloje dalyvaus bent 50 % bendruomenės narių , kurie  sutvarkys ir pagražina  įstaigos aplinką ir už jos ribų.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prastasistinklapis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494107">
              <w:rPr>
                <w:rFonts w:eastAsia="Calibri"/>
              </w:rPr>
              <w:t xml:space="preserve">Dalyvauti </w:t>
            </w:r>
            <w:r w:rsidRPr="00494107">
              <w:t>Respublikiniame sveikos gyvensenos įgūdžių „</w:t>
            </w:r>
            <w:proofErr w:type="spellStart"/>
            <w:r w:rsidRPr="00494107">
              <w:t>Sveikatiados</w:t>
            </w:r>
            <w:proofErr w:type="spellEnd"/>
            <w:r w:rsidRPr="00494107">
              <w:t>“ projekte.</w:t>
            </w:r>
          </w:p>
        </w:tc>
        <w:tc>
          <w:tcPr>
            <w:tcW w:w="1985" w:type="dxa"/>
          </w:tcPr>
          <w:p w:rsidR="002714EF" w:rsidRPr="002714EF" w:rsidRDefault="002714EF" w:rsidP="0019330D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 xml:space="preserve">2021-2022 </w:t>
            </w:r>
            <w:proofErr w:type="spellStart"/>
            <w:r w:rsidRPr="002714EF">
              <w:rPr>
                <w:rStyle w:val="Grietas"/>
                <w:b w:val="0"/>
                <w:bdr w:val="none" w:sz="0" w:space="0" w:color="auto" w:frame="1"/>
              </w:rPr>
              <w:t>m.m</w:t>
            </w:r>
            <w:proofErr w:type="spellEnd"/>
            <w:r w:rsidRPr="002714EF">
              <w:rPr>
                <w:rStyle w:val="Grietas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0773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Projekto veiklų metu mokiniai </w:t>
            </w: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ugdys fizinį aktyvumą, sveikos mitybos bei sveiko gyvenimo įgūdžius. </w:t>
            </w:r>
            <w:r w:rsidRPr="00C0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Dalyvaus </w:t>
            </w:r>
            <w:r w:rsidRPr="00C07732">
              <w:rPr>
                <w:rFonts w:ascii="Times New Roman" w:hAnsi="Times New Roman" w:cs="Times New Roman"/>
                <w:sz w:val="24"/>
                <w:szCs w:val="24"/>
              </w:rPr>
              <w:t>40 % vaikų</w:t>
            </w:r>
          </w:p>
        </w:tc>
      </w:tr>
      <w:tr w:rsidR="002714EF" w:rsidRPr="00C07732" w:rsidTr="0019330D">
        <w:tc>
          <w:tcPr>
            <w:tcW w:w="3685" w:type="dxa"/>
          </w:tcPr>
          <w:p w:rsidR="002714EF" w:rsidRPr="00494107" w:rsidRDefault="002714EF" w:rsidP="00494107">
            <w:pPr>
              <w:pStyle w:val="prastasistinklapis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494107">
              <w:rPr>
                <w:shd w:val="clear" w:color="auto" w:fill="FFFFFF"/>
              </w:rPr>
              <w:t xml:space="preserve">Dalintis informacija apie gamtos įvairovę ir gamtos tausojimą pamokų metu ir </w:t>
            </w:r>
            <w:proofErr w:type="spellStart"/>
            <w:r w:rsidRPr="00494107">
              <w:rPr>
                <w:shd w:val="clear" w:color="auto" w:fill="FFFFFF"/>
              </w:rPr>
              <w:t>popamokinėje</w:t>
            </w:r>
            <w:proofErr w:type="spellEnd"/>
            <w:r w:rsidRPr="00494107">
              <w:rPr>
                <w:shd w:val="clear" w:color="auto" w:fill="FFFFFF"/>
              </w:rPr>
              <w:t xml:space="preserve"> veikloje.  </w:t>
            </w:r>
          </w:p>
          <w:p w:rsidR="002714EF" w:rsidRPr="00494107" w:rsidRDefault="002714EF" w:rsidP="00494107">
            <w:pPr>
              <w:pStyle w:val="prastasistinklapis"/>
              <w:spacing w:before="0" w:beforeAutospacing="0" w:after="0" w:afterAutospacing="0"/>
              <w:ind w:left="720"/>
              <w:textAlignment w:val="baseline"/>
              <w:rPr>
                <w:bCs/>
                <w:bdr w:val="none" w:sz="0" w:space="0" w:color="auto" w:frame="1"/>
              </w:rPr>
            </w:pPr>
          </w:p>
          <w:p w:rsidR="002714EF" w:rsidRPr="00494107" w:rsidRDefault="002714EF" w:rsidP="00494107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2714EF" w:rsidRPr="002714EF" w:rsidRDefault="002714EF" w:rsidP="0019330D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 xml:space="preserve">2021-2022 </w:t>
            </w:r>
            <w:proofErr w:type="spellStart"/>
            <w:r w:rsidRPr="002714EF">
              <w:rPr>
                <w:rStyle w:val="Grietas"/>
                <w:b w:val="0"/>
                <w:bdr w:val="none" w:sz="0" w:space="0" w:color="auto" w:frame="1"/>
              </w:rPr>
              <w:t>m.m</w:t>
            </w:r>
            <w:proofErr w:type="spellEnd"/>
            <w:r w:rsidRPr="002714EF">
              <w:rPr>
                <w:rStyle w:val="Grietas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3537" w:type="dxa"/>
          </w:tcPr>
          <w:p w:rsidR="002714EF" w:rsidRPr="00C07732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0773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Gamtosaugos tema bus sukurtas stendas įstaigos erdvėje.</w:t>
            </w:r>
          </w:p>
          <w:p w:rsidR="002714EF" w:rsidRPr="00C07732" w:rsidRDefault="002714EF" w:rsidP="0019330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0773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Dalyvavimas nuotolinėse gamtos pamokose (</w:t>
            </w:r>
            <w:r w:rsidRPr="00C0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nuotolinių gamtos pamokų ciklas „Pažinimo voratinklis“).</w:t>
            </w:r>
          </w:p>
          <w:p w:rsidR="002714EF" w:rsidRPr="00C07732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2714EF" w:rsidRPr="002714EF" w:rsidTr="0019330D">
        <w:tc>
          <w:tcPr>
            <w:tcW w:w="3685" w:type="dxa"/>
          </w:tcPr>
          <w:p w:rsidR="002714EF" w:rsidRPr="00494107" w:rsidRDefault="002714EF" w:rsidP="00494107">
            <w:pPr>
              <w:pStyle w:val="Antrat1"/>
              <w:numPr>
                <w:ilvl w:val="0"/>
                <w:numId w:val="12"/>
              </w:numPr>
              <w:shd w:val="clear" w:color="auto" w:fill="FFFFFF"/>
              <w:spacing w:before="0" w:after="300"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Dalyvauti GAIA 20:30 Bioįvairovės kampanijos veiklose</w:t>
            </w:r>
            <w:r w:rsidR="00C07732" w:rsidRPr="00494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714EF" w:rsidRPr="002714EF" w:rsidRDefault="002714EF" w:rsidP="0019330D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 xml:space="preserve">2021-2022 </w:t>
            </w:r>
            <w:proofErr w:type="spellStart"/>
            <w:r w:rsidRPr="002714EF">
              <w:rPr>
                <w:rStyle w:val="Grietas"/>
                <w:b w:val="0"/>
                <w:bdr w:val="none" w:sz="0" w:space="0" w:color="auto" w:frame="1"/>
              </w:rPr>
              <w:t>m.m</w:t>
            </w:r>
            <w:proofErr w:type="spellEnd"/>
            <w:r w:rsidRPr="002714EF">
              <w:rPr>
                <w:rStyle w:val="Grietas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3537" w:type="dxa"/>
          </w:tcPr>
          <w:p w:rsidR="002714EF" w:rsidRPr="002714EF" w:rsidRDefault="002714EF" w:rsidP="002714EF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71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veiklose skatins bendruomenes narius aktyviai dalyvauti palaikant i</w:t>
            </w:r>
            <w:r w:rsidR="00C0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tausojant natūraliai aplinką.</w:t>
            </w:r>
          </w:p>
        </w:tc>
      </w:tr>
      <w:tr w:rsidR="002714EF" w:rsidRPr="002714EF" w:rsidTr="0019330D">
        <w:tc>
          <w:tcPr>
            <w:tcW w:w="3685" w:type="dxa"/>
          </w:tcPr>
          <w:p w:rsidR="002714EF" w:rsidRPr="00494107" w:rsidRDefault="002714EF" w:rsidP="00494107">
            <w:pPr>
              <w:pStyle w:val="Betarp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7">
              <w:rPr>
                <w:rFonts w:ascii="Times New Roman" w:hAnsi="Times New Roman" w:cs="Times New Roman"/>
                <w:sz w:val="24"/>
                <w:szCs w:val="24"/>
              </w:rPr>
              <w:t>Organizuoti ,,Sveikatos turizmo dieną“.</w:t>
            </w:r>
          </w:p>
          <w:p w:rsidR="002714EF" w:rsidRPr="00494107" w:rsidRDefault="002714EF" w:rsidP="00494107">
            <w:pPr>
              <w:pStyle w:val="prastasistinklapis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2714EF" w:rsidRPr="002714EF" w:rsidRDefault="002714EF" w:rsidP="0019330D">
            <w:pPr>
              <w:pStyle w:val="prastasistinklapis"/>
              <w:spacing w:before="0" w:beforeAutospacing="0" w:after="0" w:afterAutospacing="0"/>
              <w:textAlignment w:val="baseline"/>
              <w:rPr>
                <w:rStyle w:val="Grietas"/>
                <w:b w:val="0"/>
                <w:bdr w:val="none" w:sz="0" w:space="0" w:color="auto" w:frame="1"/>
              </w:rPr>
            </w:pPr>
            <w:r w:rsidRPr="002714EF">
              <w:rPr>
                <w:rStyle w:val="Grietas"/>
                <w:b w:val="0"/>
                <w:bdr w:val="none" w:sz="0" w:space="0" w:color="auto" w:frame="1"/>
              </w:rPr>
              <w:t>2022 m. birželio mėn.</w:t>
            </w:r>
          </w:p>
        </w:tc>
        <w:tc>
          <w:tcPr>
            <w:tcW w:w="3537" w:type="dxa"/>
          </w:tcPr>
          <w:p w:rsidR="002714EF" w:rsidRPr="002714EF" w:rsidRDefault="002714EF" w:rsidP="0019330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714EF">
              <w:rPr>
                <w:rFonts w:ascii="Times New Roman" w:hAnsi="Times New Roman" w:cs="Times New Roman"/>
                <w:sz w:val="24"/>
                <w:szCs w:val="24"/>
              </w:rPr>
              <w:t>80 %  Centro bendruomenės  dalyvaus aktyvios gyvensenos veiklose – žygiuose, išvykose.</w:t>
            </w:r>
          </w:p>
        </w:tc>
      </w:tr>
    </w:tbl>
    <w:p w:rsidR="00E72FE8" w:rsidRDefault="00E72FE8">
      <w:pPr>
        <w:rPr>
          <w:rFonts w:ascii="Times New Roman" w:hAnsi="Times New Roman" w:cs="Times New Roman"/>
          <w:sz w:val="24"/>
          <w:szCs w:val="24"/>
        </w:rPr>
      </w:pPr>
    </w:p>
    <w:p w:rsidR="00801659" w:rsidRDefault="00801659">
      <w:pPr>
        <w:rPr>
          <w:rFonts w:ascii="Times New Roman" w:hAnsi="Times New Roman" w:cs="Times New Roman"/>
          <w:sz w:val="24"/>
          <w:szCs w:val="24"/>
        </w:rPr>
      </w:pPr>
    </w:p>
    <w:p w:rsidR="00801659" w:rsidRDefault="00801659" w:rsidP="00801659">
      <w:pPr>
        <w:pStyle w:val="Antrat1"/>
        <w:shd w:val="clear" w:color="auto" w:fill="FFFFFF"/>
        <w:spacing w:before="0" w:after="300" w:line="240" w:lineRule="atLeast"/>
        <w:textAlignment w:val="baseline"/>
        <w:rPr>
          <w:rFonts w:ascii="Open Sans" w:hAnsi="Open Sans" w:cs="Open Sans"/>
          <w:color w:val="222222"/>
          <w:sz w:val="45"/>
          <w:szCs w:val="45"/>
        </w:rPr>
      </w:pPr>
    </w:p>
    <w:p w:rsidR="00801659" w:rsidRPr="00E72FE8" w:rsidRDefault="00801659">
      <w:pPr>
        <w:rPr>
          <w:rFonts w:ascii="Times New Roman" w:hAnsi="Times New Roman" w:cs="Times New Roman"/>
          <w:sz w:val="24"/>
          <w:szCs w:val="24"/>
        </w:rPr>
      </w:pPr>
    </w:p>
    <w:sectPr w:rsidR="00801659" w:rsidRPr="00E72F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79"/>
    <w:multiLevelType w:val="hybridMultilevel"/>
    <w:tmpl w:val="59E4E6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CED"/>
    <w:multiLevelType w:val="hybridMultilevel"/>
    <w:tmpl w:val="82EE7A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16DF"/>
    <w:multiLevelType w:val="hybridMultilevel"/>
    <w:tmpl w:val="5D6672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643"/>
    <w:multiLevelType w:val="hybridMultilevel"/>
    <w:tmpl w:val="DD1275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785C"/>
    <w:multiLevelType w:val="hybridMultilevel"/>
    <w:tmpl w:val="BC1E6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5BC5"/>
    <w:multiLevelType w:val="hybridMultilevel"/>
    <w:tmpl w:val="AB2C65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770"/>
    <w:multiLevelType w:val="hybridMultilevel"/>
    <w:tmpl w:val="9EA21E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2640"/>
    <w:multiLevelType w:val="hybridMultilevel"/>
    <w:tmpl w:val="4B80C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4B4B"/>
    <w:multiLevelType w:val="hybridMultilevel"/>
    <w:tmpl w:val="7848F0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972E4"/>
    <w:multiLevelType w:val="hybridMultilevel"/>
    <w:tmpl w:val="DAF0A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61BD"/>
    <w:multiLevelType w:val="hybridMultilevel"/>
    <w:tmpl w:val="AA8AFB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3DCF"/>
    <w:multiLevelType w:val="hybridMultilevel"/>
    <w:tmpl w:val="ED0698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81AC0"/>
    <w:multiLevelType w:val="hybridMultilevel"/>
    <w:tmpl w:val="F00A53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7E"/>
    <w:rsid w:val="00100D52"/>
    <w:rsid w:val="0019330D"/>
    <w:rsid w:val="002714EF"/>
    <w:rsid w:val="003D0B4F"/>
    <w:rsid w:val="00494107"/>
    <w:rsid w:val="00801659"/>
    <w:rsid w:val="009869A5"/>
    <w:rsid w:val="00AA3732"/>
    <w:rsid w:val="00B557D2"/>
    <w:rsid w:val="00C07732"/>
    <w:rsid w:val="00D30DEB"/>
    <w:rsid w:val="00D3437A"/>
    <w:rsid w:val="00DD79B0"/>
    <w:rsid w:val="00E72FE8"/>
    <w:rsid w:val="00EE4D50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01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FE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E3E7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Betarp">
    <w:name w:val="No Spacing"/>
    <w:uiPriority w:val="1"/>
    <w:qFormat/>
    <w:rsid w:val="00FE3E7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FE3E7E"/>
    <w:rPr>
      <w:b/>
      <w:bCs/>
    </w:rPr>
  </w:style>
  <w:style w:type="paragraph" w:styleId="prastasistinklapis">
    <w:name w:val="Normal (Web)"/>
    <w:basedOn w:val="prastasis"/>
    <w:uiPriority w:val="99"/>
    <w:unhideWhenUsed/>
    <w:rsid w:val="00FE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FE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72FE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4D50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01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869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01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FE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E3E7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Betarp">
    <w:name w:val="No Spacing"/>
    <w:uiPriority w:val="1"/>
    <w:qFormat/>
    <w:rsid w:val="00FE3E7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FE3E7E"/>
    <w:rPr>
      <w:b/>
      <w:bCs/>
    </w:rPr>
  </w:style>
  <w:style w:type="paragraph" w:styleId="prastasistinklapis">
    <w:name w:val="Normal (Web)"/>
    <w:basedOn w:val="prastasis"/>
    <w:uiPriority w:val="99"/>
    <w:unhideWhenUsed/>
    <w:rsid w:val="00FE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FE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72FE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4D50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01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8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auliuSUC/photos/pcb.4441913365845124/4441909745845486/" TargetMode="External"/><Relationship Id="rId13" Type="http://schemas.openxmlformats.org/officeDocument/2006/relationships/hyperlink" Target="https://fb.watch/aAXZMONK2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iauliuSUC/photos/pcb.4348688421834286/4348687838501011/" TargetMode="External"/><Relationship Id="rId12" Type="http://schemas.openxmlformats.org/officeDocument/2006/relationships/hyperlink" Target="https://www.facebook.com/SiauliuSUC/photos/pcb.4528344213868705/45283438472020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b.watch/aAY6csdlF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iauliuSUC/photos/pcb.4521438944559232/45214387678925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iauliuSUC/photos/a.671384252898073/4557328460970280/" TargetMode="External"/><Relationship Id="rId10" Type="http://schemas.openxmlformats.org/officeDocument/2006/relationships/hyperlink" Target="https://www.siauliai.lt/news/view/siauliu-spindulio-ugdymo-centras-apdovanotas-aplinkosauginio-svietimo-fondo-zaliaja-veliava-ir-sertifika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tosauginesmokyklos.lt/siauliu-spindulio-ugdymo-centras-apdovanotas-aplinkosauginio-svietimo-fondo-zaliaja-veliava-ir-sertifikatu/" TargetMode="External"/><Relationship Id="rId14" Type="http://schemas.openxmlformats.org/officeDocument/2006/relationships/hyperlink" Target="https://gamtosauginesmokyklos.lt/kaledines-puosmenos-siauliu-spindulio-ugdymo-centre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user1</cp:lastModifiedBy>
  <cp:revision>2</cp:revision>
  <cp:lastPrinted>2021-02-02T09:48:00Z</cp:lastPrinted>
  <dcterms:created xsi:type="dcterms:W3CDTF">2022-01-18T11:45:00Z</dcterms:created>
  <dcterms:modified xsi:type="dcterms:W3CDTF">2022-01-18T11:45:00Z</dcterms:modified>
</cp:coreProperties>
</file>